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等线" w:hAnsi="等线" w:eastAsia="等线" w:cs="Times New Roman"/>
          <w:color w:val="000000"/>
          <w:spacing w:val="24"/>
          <w:sz w:val="24"/>
        </w:rPr>
      </w:pPr>
      <w:bookmarkStart w:id="0" w:name="_GoBack"/>
      <w:bookmarkEnd w:id="0"/>
    </w:p>
    <w:p>
      <w:pPr>
        <w:spacing w:line="500" w:lineRule="exact"/>
        <w:rPr>
          <w:rFonts w:ascii="等线" w:hAnsi="等线" w:eastAsia="等线" w:cs="Times New Roman"/>
          <w:color w:val="000000"/>
          <w:spacing w:val="24"/>
          <w:sz w:val="24"/>
        </w:rPr>
      </w:pPr>
      <w:r>
        <w:rPr>
          <w:rFonts w:hint="eastAsia" w:ascii="等线" w:hAnsi="等线" w:eastAsia="等线" w:cs="Times New Roman"/>
          <w:color w:val="000000"/>
          <w:spacing w:val="24"/>
          <w:sz w:val="24"/>
        </w:rPr>
        <w:t>附表1：</w:t>
      </w:r>
    </w:p>
    <w:p>
      <w:pPr>
        <w:spacing w:line="500" w:lineRule="exact"/>
        <w:jc w:val="center"/>
        <w:rPr>
          <w:rFonts w:ascii="Times New Roman" w:hAnsi="Times New Roman" w:eastAsia="黑体" w:cs="楷体_GB2312"/>
          <w:sz w:val="44"/>
          <w:szCs w:val="44"/>
        </w:rPr>
      </w:pPr>
      <w:r>
        <w:rPr>
          <w:rFonts w:hint="eastAsia" w:ascii="Times New Roman" w:hAnsi="Times New Roman" w:eastAsia="黑体" w:cs="楷体_GB2312"/>
          <w:sz w:val="44"/>
          <w:szCs w:val="44"/>
        </w:rPr>
        <w:t>投标函</w:t>
      </w:r>
    </w:p>
    <w:p>
      <w:pPr>
        <w:spacing w:line="500" w:lineRule="exact"/>
        <w:jc w:val="center"/>
        <w:rPr>
          <w:rFonts w:ascii="宋体" w:hAnsi="宋体" w:eastAsia="宋体" w:cs="楷体_GB2312"/>
          <w:sz w:val="24"/>
          <w:szCs w:val="24"/>
        </w:rPr>
      </w:pPr>
      <w:r>
        <w:rPr>
          <w:rFonts w:hint="eastAsia" w:ascii="宋体" w:hAnsi="宋体" w:eastAsia="宋体" w:cs="楷体_GB2312"/>
          <w:sz w:val="24"/>
          <w:szCs w:val="24"/>
        </w:rPr>
        <w:t xml:space="preserve">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项目名称</w:t>
            </w:r>
          </w:p>
        </w:tc>
        <w:tc>
          <w:tcPr>
            <w:tcW w:w="77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仪征市2</w:t>
            </w:r>
            <w:r>
              <w:rPr>
                <w:rFonts w:ascii="宋体" w:hAnsi="宋体" w:eastAsia="宋体" w:cs="楷体_GB2312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 w:cs="楷体_GB2312"/>
                <w:sz w:val="24"/>
                <w:szCs w:val="24"/>
              </w:rPr>
              <w:t>2年老旧小区改造工程商品混凝土采购一标段项目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投标人名称</w:t>
            </w:r>
          </w:p>
        </w:tc>
        <w:tc>
          <w:tcPr>
            <w:tcW w:w="7740" w:type="dxa"/>
          </w:tcPr>
          <w:p>
            <w:pPr>
              <w:spacing w:line="500" w:lineRule="exact"/>
              <w:rPr>
                <w:rFonts w:ascii="宋体" w:hAnsi="宋体" w:eastAsia="宋体" w:cs="楷体_GB2312"/>
                <w:sz w:val="24"/>
                <w:szCs w:val="24"/>
              </w:rPr>
            </w:pPr>
          </w:p>
          <w:p>
            <w:pPr>
              <w:tabs>
                <w:tab w:val="left" w:pos="1561"/>
              </w:tabs>
              <w:jc w:val="left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ab/>
            </w:r>
            <w:r>
              <w:rPr>
                <w:rFonts w:hint="eastAsia" w:ascii="宋体" w:hAnsi="宋体" w:eastAsia="等线" w:cs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项目负责人</w:t>
            </w:r>
          </w:p>
        </w:tc>
        <w:tc>
          <w:tcPr>
            <w:tcW w:w="7740" w:type="dxa"/>
          </w:tcPr>
          <w:p>
            <w:pPr>
              <w:spacing w:line="500" w:lineRule="exact"/>
              <w:rPr>
                <w:rFonts w:ascii="宋体" w:hAnsi="宋体" w:eastAsia="宋体" w:cs="楷体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 xml:space="preserve">姓名：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投标报价</w:t>
            </w:r>
          </w:p>
        </w:tc>
        <w:tc>
          <w:tcPr>
            <w:tcW w:w="7740" w:type="dxa"/>
            <w:vAlign w:val="center"/>
          </w:tcPr>
          <w:p>
            <w:pPr>
              <w:spacing w:line="500" w:lineRule="exact"/>
              <w:rPr>
                <w:rFonts w:ascii="宋体" w:hAnsi="宋体" w:eastAsia="宋体" w:cs="楷体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楷体_GB2312"/>
                <w:color w:val="000000"/>
                <w:sz w:val="24"/>
                <w:szCs w:val="21"/>
                <w:u w:val="single"/>
              </w:rPr>
              <w:t>扬州工程造价仪征信息同期指导价下浮</w:t>
            </w:r>
            <w:r>
              <w:rPr>
                <w:rFonts w:ascii="宋体" w:hAnsi="宋体" w:eastAsia="宋体" w:cs="楷体_GB2312"/>
                <w:color w:val="000000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color w:val="000000"/>
                <w:sz w:val="24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楷体_GB2312"/>
                <w:color w:val="000000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楷体_GB2312"/>
                <w:color w:val="000000"/>
                <w:sz w:val="24"/>
                <w:szCs w:val="21"/>
                <w:u w:val="singl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交货期</w:t>
            </w:r>
          </w:p>
        </w:tc>
        <w:tc>
          <w:tcPr>
            <w:tcW w:w="7740" w:type="dxa"/>
            <w:vAlign w:val="center"/>
          </w:tcPr>
          <w:p>
            <w:pPr>
              <w:spacing w:line="500" w:lineRule="exact"/>
              <w:ind w:firstLine="1800" w:firstLineChars="750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color w:val="000000"/>
                <w:sz w:val="24"/>
                <w:szCs w:val="21"/>
              </w:rPr>
              <w:t>根据甲方要求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质 量</w:t>
            </w:r>
          </w:p>
        </w:tc>
        <w:tc>
          <w:tcPr>
            <w:tcW w:w="7740" w:type="dxa"/>
            <w:vAlign w:val="center"/>
          </w:tcPr>
          <w:p>
            <w:pPr>
              <w:spacing w:line="500" w:lineRule="exact"/>
              <w:ind w:firstLine="1800" w:firstLineChars="750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备注</w:t>
            </w:r>
          </w:p>
        </w:tc>
        <w:tc>
          <w:tcPr>
            <w:tcW w:w="7740" w:type="dxa"/>
          </w:tcPr>
          <w:p>
            <w:pPr>
              <w:spacing w:line="500" w:lineRule="exact"/>
              <w:rPr>
                <w:rFonts w:ascii="宋体" w:hAnsi="宋体" w:eastAsia="宋体" w:cs="宋体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单价含泵送及税费；非泵送结算单价减10元/m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</w:p>
          <w:p>
            <w:pPr>
              <w:spacing w:line="5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一标段</w:t>
            </w:r>
            <w:r>
              <w:rPr>
                <w:rFonts w:hint="eastAsia"/>
                <w:color w:val="333333"/>
              </w:rPr>
              <w:t>估算总价约</w:t>
            </w:r>
            <w:r>
              <w:rPr>
                <w:rFonts w:hint="eastAsia" w:ascii="宋体" w:hAnsi="宋体" w:eastAsia="宋体" w:cs="宋体"/>
                <w:szCs w:val="21"/>
              </w:rPr>
              <w:t>160万元，中标下浮系数即为结算系数，工程量按实结算。</w:t>
            </w:r>
          </w:p>
        </w:tc>
      </w:tr>
    </w:tbl>
    <w:p>
      <w:pPr>
        <w:spacing w:line="500" w:lineRule="exact"/>
        <w:rPr>
          <w:rFonts w:ascii="宋体" w:hAnsi="宋体" w:eastAsia="宋体" w:cs="楷体_GB2312"/>
          <w:sz w:val="24"/>
          <w:szCs w:val="24"/>
        </w:rPr>
      </w:pPr>
      <w:r>
        <w:rPr>
          <w:rFonts w:hint="eastAsia" w:ascii="宋体" w:hAnsi="宋体" w:eastAsia="宋体" w:cs="楷体_GB2312"/>
          <w:sz w:val="24"/>
          <w:szCs w:val="24"/>
        </w:rPr>
        <w:t>投  标  人：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               （盖章）</w:t>
      </w:r>
    </w:p>
    <w:p>
      <w:pPr>
        <w:spacing w:line="500" w:lineRule="exact"/>
        <w:rPr>
          <w:rFonts w:ascii="宋体" w:hAnsi="宋体" w:eastAsia="宋体" w:cs="楷体_GB2312"/>
          <w:sz w:val="24"/>
          <w:szCs w:val="24"/>
          <w:u w:val="single"/>
        </w:rPr>
      </w:pPr>
      <w:r>
        <w:rPr>
          <w:rFonts w:hint="eastAsia" w:ascii="宋体" w:hAnsi="宋体" w:eastAsia="宋体" w:cs="楷体_GB2312"/>
          <w:sz w:val="24"/>
          <w:szCs w:val="24"/>
        </w:rPr>
        <w:t>法定代表人或授权委托人：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（签字或盖章）</w:t>
      </w:r>
    </w:p>
    <w:p>
      <w:pPr>
        <w:spacing w:line="500" w:lineRule="exact"/>
        <w:rPr>
          <w:rFonts w:ascii="宋体" w:hAnsi="宋体" w:eastAsia="宋体" w:cs="楷体_GB2312"/>
          <w:sz w:val="24"/>
          <w:szCs w:val="24"/>
        </w:rPr>
      </w:pPr>
      <w:r>
        <w:rPr>
          <w:rFonts w:hint="eastAsia" w:ascii="宋体" w:hAnsi="宋体" w:eastAsia="宋体" w:cs="楷体_GB2312"/>
          <w:sz w:val="24"/>
          <w:szCs w:val="24"/>
        </w:rPr>
        <w:t>地      址：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 w:eastAsia="宋体" w:cs="楷体_GB2312"/>
          <w:sz w:val="24"/>
          <w:szCs w:val="24"/>
        </w:rPr>
        <w:t xml:space="preserve">  </w:t>
      </w:r>
    </w:p>
    <w:p>
      <w:pPr>
        <w:spacing w:line="500" w:lineRule="exact"/>
        <w:rPr>
          <w:rFonts w:ascii="宋体" w:hAnsi="宋体" w:eastAsia="宋体" w:cs="楷体_GB2312"/>
          <w:sz w:val="24"/>
          <w:szCs w:val="24"/>
          <w:u w:val="single"/>
        </w:rPr>
      </w:pPr>
      <w:r>
        <w:rPr>
          <w:rFonts w:hint="eastAsia" w:ascii="宋体" w:hAnsi="宋体" w:eastAsia="宋体" w:cs="楷体_GB2312"/>
          <w:sz w:val="24"/>
          <w:szCs w:val="24"/>
        </w:rPr>
        <w:t>电      话：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                      </w:t>
      </w:r>
    </w:p>
    <w:p>
      <w:pPr>
        <w:spacing w:line="500" w:lineRule="exact"/>
        <w:rPr>
          <w:rFonts w:ascii="宋体" w:hAnsi="宋体" w:eastAsia="宋体" w:cs="楷体_GB2312"/>
          <w:sz w:val="24"/>
          <w:szCs w:val="21"/>
        </w:rPr>
      </w:pPr>
      <w:r>
        <w:rPr>
          <w:rFonts w:hint="eastAsia" w:ascii="宋体" w:hAnsi="宋体" w:eastAsia="宋体" w:cs="楷体_GB2312"/>
          <w:sz w:val="24"/>
          <w:szCs w:val="24"/>
        </w:rPr>
        <w:t>日      期：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                   </w:t>
      </w: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Times New Roman" w:hAnsi="Times New Roman" w:eastAsia="黑体" w:cs="楷体_GB2312"/>
          <w:sz w:val="44"/>
          <w:szCs w:val="44"/>
        </w:rPr>
      </w:pPr>
      <w:r>
        <w:rPr>
          <w:rFonts w:hint="eastAsia" w:ascii="Times New Roman" w:hAnsi="Times New Roman" w:eastAsia="黑体" w:cs="楷体_GB2312"/>
          <w:sz w:val="44"/>
          <w:szCs w:val="44"/>
        </w:rPr>
        <w:t>投标函</w:t>
      </w:r>
    </w:p>
    <w:p>
      <w:pPr>
        <w:spacing w:line="500" w:lineRule="exact"/>
        <w:jc w:val="center"/>
        <w:rPr>
          <w:rFonts w:ascii="宋体" w:hAnsi="宋体" w:eastAsia="宋体" w:cs="楷体_GB2312"/>
          <w:sz w:val="24"/>
          <w:szCs w:val="24"/>
        </w:rPr>
      </w:pPr>
      <w:r>
        <w:rPr>
          <w:rFonts w:hint="eastAsia" w:ascii="宋体" w:hAnsi="宋体" w:eastAsia="宋体" w:cs="楷体_GB2312"/>
          <w:sz w:val="24"/>
          <w:szCs w:val="24"/>
        </w:rPr>
        <w:t xml:space="preserve">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项目名称</w:t>
            </w:r>
          </w:p>
        </w:tc>
        <w:tc>
          <w:tcPr>
            <w:tcW w:w="77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仪征市2</w:t>
            </w:r>
            <w:r>
              <w:rPr>
                <w:rFonts w:ascii="宋体" w:hAnsi="宋体" w:eastAsia="宋体" w:cs="楷体_GB2312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 w:cs="楷体_GB2312"/>
                <w:sz w:val="24"/>
                <w:szCs w:val="24"/>
              </w:rPr>
              <w:t>2年老旧小区改造工程商品混凝土采购二标段项目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投标人名称</w:t>
            </w:r>
          </w:p>
        </w:tc>
        <w:tc>
          <w:tcPr>
            <w:tcW w:w="7740" w:type="dxa"/>
          </w:tcPr>
          <w:p>
            <w:pPr>
              <w:spacing w:line="500" w:lineRule="exact"/>
              <w:rPr>
                <w:rFonts w:ascii="宋体" w:hAnsi="宋体" w:eastAsia="宋体" w:cs="楷体_GB2312"/>
                <w:sz w:val="24"/>
                <w:szCs w:val="24"/>
              </w:rPr>
            </w:pPr>
          </w:p>
          <w:p>
            <w:pPr>
              <w:tabs>
                <w:tab w:val="left" w:pos="1561"/>
              </w:tabs>
              <w:jc w:val="left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ab/>
            </w:r>
            <w:r>
              <w:rPr>
                <w:rFonts w:hint="eastAsia" w:ascii="宋体" w:hAnsi="宋体" w:eastAsia="等线" w:cs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项目负责人</w:t>
            </w:r>
          </w:p>
        </w:tc>
        <w:tc>
          <w:tcPr>
            <w:tcW w:w="7740" w:type="dxa"/>
          </w:tcPr>
          <w:p>
            <w:pPr>
              <w:spacing w:line="500" w:lineRule="exact"/>
              <w:rPr>
                <w:rFonts w:ascii="宋体" w:hAnsi="宋体" w:eastAsia="宋体" w:cs="楷体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 xml:space="preserve">姓名：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投标报价</w:t>
            </w:r>
          </w:p>
        </w:tc>
        <w:tc>
          <w:tcPr>
            <w:tcW w:w="7740" w:type="dxa"/>
            <w:vAlign w:val="center"/>
          </w:tcPr>
          <w:p>
            <w:pPr>
              <w:spacing w:line="500" w:lineRule="exact"/>
              <w:rPr>
                <w:rFonts w:ascii="宋体" w:hAnsi="宋体" w:eastAsia="宋体" w:cs="楷体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楷体_GB2312"/>
                <w:color w:val="000000"/>
                <w:sz w:val="24"/>
                <w:szCs w:val="21"/>
                <w:u w:val="single"/>
              </w:rPr>
              <w:t>扬州工程造价仪征信息同期指导价下浮</w:t>
            </w:r>
            <w:r>
              <w:rPr>
                <w:rFonts w:ascii="宋体" w:hAnsi="宋体" w:eastAsia="宋体" w:cs="楷体_GB2312"/>
                <w:color w:val="000000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_GB2312"/>
                <w:color w:val="000000"/>
                <w:sz w:val="24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楷体_GB2312"/>
                <w:color w:val="000000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楷体_GB2312"/>
                <w:color w:val="000000"/>
                <w:sz w:val="24"/>
                <w:szCs w:val="21"/>
                <w:u w:val="singl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交货期</w:t>
            </w:r>
          </w:p>
        </w:tc>
        <w:tc>
          <w:tcPr>
            <w:tcW w:w="7740" w:type="dxa"/>
            <w:vAlign w:val="center"/>
          </w:tcPr>
          <w:p>
            <w:pPr>
              <w:spacing w:line="500" w:lineRule="exact"/>
              <w:ind w:firstLine="1800" w:firstLineChars="750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color w:val="000000"/>
                <w:sz w:val="24"/>
                <w:szCs w:val="21"/>
              </w:rPr>
              <w:t>根据甲方要求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质 量</w:t>
            </w:r>
          </w:p>
        </w:tc>
        <w:tc>
          <w:tcPr>
            <w:tcW w:w="7740" w:type="dxa"/>
            <w:vAlign w:val="center"/>
          </w:tcPr>
          <w:p>
            <w:pPr>
              <w:spacing w:line="500" w:lineRule="exact"/>
              <w:ind w:firstLine="1800" w:firstLineChars="750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sz w:val="24"/>
                <w:szCs w:val="24"/>
              </w:rPr>
              <w:t>备注</w:t>
            </w:r>
          </w:p>
        </w:tc>
        <w:tc>
          <w:tcPr>
            <w:tcW w:w="7740" w:type="dxa"/>
          </w:tcPr>
          <w:p>
            <w:pPr>
              <w:spacing w:line="500" w:lineRule="exact"/>
              <w:rPr>
                <w:rFonts w:ascii="宋体" w:hAnsi="宋体" w:eastAsia="宋体" w:cs="宋体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单价含泵送及税费；非泵送结算单价减10元/m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</w:p>
          <w:p>
            <w:pPr>
              <w:spacing w:line="5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二标段</w:t>
            </w:r>
            <w:r>
              <w:rPr>
                <w:rFonts w:hint="eastAsia"/>
                <w:color w:val="333333"/>
              </w:rPr>
              <w:t>估算总价约</w:t>
            </w:r>
            <w:r>
              <w:rPr>
                <w:rFonts w:hint="eastAsia" w:ascii="宋体" w:hAnsi="宋体" w:eastAsia="宋体" w:cs="宋体"/>
                <w:szCs w:val="21"/>
              </w:rPr>
              <w:t>140万元，中标下浮系数即为结算系数，工程量按实结算。</w:t>
            </w:r>
          </w:p>
        </w:tc>
      </w:tr>
    </w:tbl>
    <w:p>
      <w:pPr>
        <w:spacing w:line="500" w:lineRule="exact"/>
        <w:rPr>
          <w:rFonts w:ascii="宋体" w:hAnsi="宋体" w:eastAsia="宋体" w:cs="楷体_GB2312"/>
          <w:sz w:val="24"/>
          <w:szCs w:val="24"/>
        </w:rPr>
      </w:pPr>
      <w:r>
        <w:rPr>
          <w:rFonts w:hint="eastAsia" w:ascii="宋体" w:hAnsi="宋体" w:eastAsia="宋体" w:cs="楷体_GB2312"/>
          <w:sz w:val="24"/>
          <w:szCs w:val="24"/>
        </w:rPr>
        <w:t>投  标  人：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               （盖章）</w:t>
      </w:r>
    </w:p>
    <w:p>
      <w:pPr>
        <w:spacing w:line="500" w:lineRule="exact"/>
        <w:rPr>
          <w:rFonts w:ascii="宋体" w:hAnsi="宋体" w:eastAsia="宋体" w:cs="楷体_GB2312"/>
          <w:sz w:val="24"/>
          <w:szCs w:val="24"/>
          <w:u w:val="single"/>
        </w:rPr>
      </w:pPr>
      <w:r>
        <w:rPr>
          <w:rFonts w:hint="eastAsia" w:ascii="宋体" w:hAnsi="宋体" w:eastAsia="宋体" w:cs="楷体_GB2312"/>
          <w:sz w:val="24"/>
          <w:szCs w:val="24"/>
        </w:rPr>
        <w:t>法定代表人或授权委托人：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（签字或盖章）</w:t>
      </w:r>
    </w:p>
    <w:p>
      <w:pPr>
        <w:spacing w:line="500" w:lineRule="exact"/>
        <w:rPr>
          <w:rFonts w:ascii="宋体" w:hAnsi="宋体" w:eastAsia="宋体" w:cs="楷体_GB2312"/>
          <w:sz w:val="24"/>
          <w:szCs w:val="24"/>
        </w:rPr>
      </w:pPr>
      <w:r>
        <w:rPr>
          <w:rFonts w:hint="eastAsia" w:ascii="宋体" w:hAnsi="宋体" w:eastAsia="宋体" w:cs="楷体_GB2312"/>
          <w:sz w:val="24"/>
          <w:szCs w:val="24"/>
        </w:rPr>
        <w:t>地      址：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 w:eastAsia="宋体" w:cs="楷体_GB2312"/>
          <w:sz w:val="24"/>
          <w:szCs w:val="24"/>
        </w:rPr>
        <w:t xml:space="preserve">  </w:t>
      </w:r>
    </w:p>
    <w:p>
      <w:pPr>
        <w:spacing w:line="500" w:lineRule="exact"/>
        <w:rPr>
          <w:rFonts w:ascii="宋体" w:hAnsi="宋体" w:eastAsia="宋体" w:cs="楷体_GB2312"/>
          <w:sz w:val="24"/>
          <w:szCs w:val="24"/>
          <w:u w:val="single"/>
        </w:rPr>
      </w:pPr>
      <w:r>
        <w:rPr>
          <w:rFonts w:hint="eastAsia" w:ascii="宋体" w:hAnsi="宋体" w:eastAsia="宋体" w:cs="楷体_GB2312"/>
          <w:sz w:val="24"/>
          <w:szCs w:val="24"/>
        </w:rPr>
        <w:t>电      话：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                      </w:t>
      </w:r>
    </w:p>
    <w:p>
      <w:pPr>
        <w:spacing w:line="500" w:lineRule="exact"/>
        <w:rPr>
          <w:rFonts w:ascii="宋体" w:hAnsi="宋体" w:eastAsia="宋体" w:cs="楷体_GB2312"/>
          <w:sz w:val="24"/>
          <w:szCs w:val="21"/>
        </w:rPr>
      </w:pPr>
      <w:r>
        <w:rPr>
          <w:rFonts w:hint="eastAsia" w:ascii="宋体" w:hAnsi="宋体" w:eastAsia="宋体" w:cs="楷体_GB2312"/>
          <w:sz w:val="24"/>
          <w:szCs w:val="24"/>
        </w:rPr>
        <w:t>日      期：</w:t>
      </w:r>
      <w:r>
        <w:rPr>
          <w:rFonts w:hint="eastAsia" w:ascii="宋体" w:hAnsi="宋体" w:eastAsia="宋体" w:cs="楷体_GB2312"/>
          <w:sz w:val="24"/>
          <w:szCs w:val="24"/>
          <w:u w:val="single"/>
        </w:rPr>
        <w:t xml:space="preserve">                                    </w:t>
      </w: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授权委托书</w:t>
      </w:r>
    </w:p>
    <w:p>
      <w:pPr>
        <w:spacing w:line="400" w:lineRule="exact"/>
        <w:ind w:left="4281" w:leftChars="267" w:hanging="3720" w:hangingChars="1550"/>
        <w:rPr>
          <w:rFonts w:ascii="宋体" w:hAnsi="宋体" w:eastAsia="宋体" w:cs="Times New Roman"/>
          <w:sz w:val="24"/>
          <w:szCs w:val="20"/>
        </w:rPr>
      </w:pPr>
    </w:p>
    <w:p>
      <w:pPr>
        <w:spacing w:line="400" w:lineRule="exact"/>
        <w:ind w:left="4281" w:leftChars="267" w:hanging="3720" w:hangingChars="1550"/>
        <w:rPr>
          <w:rFonts w:ascii="宋体" w:hAnsi="宋体" w:eastAsia="宋体" w:cs="Times New Roman"/>
          <w:sz w:val="24"/>
          <w:szCs w:val="20"/>
        </w:rPr>
      </w:pPr>
    </w:p>
    <w:p>
      <w:pPr>
        <w:spacing w:line="600" w:lineRule="exact"/>
        <w:ind w:firstLine="480" w:firstLineChars="200"/>
        <w:jc w:val="left"/>
        <w:rPr>
          <w:rFonts w:ascii="宋体" w:hAnsi="宋体" w:eastAsia="宋体" w:cs="Times New Roman"/>
          <w:sz w:val="24"/>
          <w:szCs w:val="20"/>
          <w:u w:val="single"/>
        </w:rPr>
      </w:pPr>
      <w:r>
        <w:rPr>
          <w:rFonts w:hint="eastAsia" w:ascii="宋体" w:hAnsi="宋体" w:eastAsia="宋体" w:cs="Times New Roman"/>
          <w:sz w:val="24"/>
          <w:szCs w:val="20"/>
        </w:rPr>
        <w:t>本授权委托书声明：我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0"/>
        </w:rPr>
        <w:t>（ 姓名）系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sz w:val="24"/>
          <w:szCs w:val="20"/>
        </w:rPr>
        <w:t>（投标单位）法定代表人，现授权委托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          </w:t>
      </w:r>
      <w:r>
        <w:rPr>
          <w:rFonts w:hint="eastAsia" w:ascii="宋体" w:hAnsi="宋体" w:eastAsia="宋体" w:cs="Times New Roman"/>
          <w:sz w:val="24"/>
          <w:szCs w:val="20"/>
        </w:rPr>
        <w:t>（单位名称）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0"/>
        </w:rPr>
        <w:t>（姓名）为我的授权代理人，以本公司的名义参加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0"/>
        </w:rPr>
        <w:t>（招标单位名称）的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</w:t>
      </w:r>
    </w:p>
    <w:p>
      <w:pPr>
        <w:spacing w:line="600" w:lineRule="exact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          </w:t>
      </w:r>
      <w:r>
        <w:rPr>
          <w:rFonts w:hint="eastAsia" w:ascii="宋体" w:hAnsi="宋体" w:eastAsia="宋体" w:cs="Times New Roman"/>
          <w:sz w:val="24"/>
          <w:szCs w:val="20"/>
        </w:rPr>
        <w:t xml:space="preserve">（工程名称）的投标，授权委托人所签署的一切文件和处理与之有关的一切事务，我均予以承认。                                                                                                    </w:t>
      </w:r>
    </w:p>
    <w:p>
      <w:pPr>
        <w:spacing w:line="400" w:lineRule="exact"/>
        <w:ind w:left="4281" w:leftChars="267" w:hanging="3720" w:hangingChars="1550"/>
        <w:rPr>
          <w:rFonts w:ascii="宋体" w:hAnsi="宋体" w:eastAsia="宋体" w:cs="Times New Roman"/>
          <w:sz w:val="24"/>
          <w:szCs w:val="20"/>
        </w:rPr>
      </w:pPr>
    </w:p>
    <w:p>
      <w:pPr>
        <w:spacing w:line="400" w:lineRule="exact"/>
        <w:ind w:left="4213" w:leftChars="235" w:hanging="3720" w:hangingChars="155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授权委托人无转让权，特此委托。</w:t>
      </w:r>
    </w:p>
    <w:p>
      <w:pPr>
        <w:spacing w:line="400" w:lineRule="exact"/>
        <w:rPr>
          <w:rFonts w:ascii="宋体" w:hAnsi="宋体" w:eastAsia="宋体" w:cs="Times New Roman"/>
          <w:sz w:val="24"/>
          <w:szCs w:val="20"/>
        </w:rPr>
      </w:pPr>
    </w:p>
    <w:p>
      <w:pPr>
        <w:spacing w:line="600" w:lineRule="exact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授权委托人：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  <w:szCs w:val="20"/>
        </w:rPr>
        <w:t>性 别：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0"/>
        </w:rPr>
        <w:t>年 龄：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0"/>
        </w:rPr>
        <w:t xml:space="preserve">    </w:t>
      </w:r>
    </w:p>
    <w:p>
      <w:pPr>
        <w:spacing w:line="600" w:lineRule="exact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单      位：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  <w:szCs w:val="20"/>
        </w:rPr>
        <w:t>部 门：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0"/>
        </w:rPr>
        <w:t>职 务：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0"/>
        </w:rPr>
        <w:t xml:space="preserve">   </w:t>
      </w:r>
    </w:p>
    <w:p>
      <w:pPr>
        <w:spacing w:line="400" w:lineRule="exact"/>
        <w:rPr>
          <w:rFonts w:ascii="宋体" w:hAnsi="宋体" w:eastAsia="宋体" w:cs="Times New Roman"/>
          <w:sz w:val="24"/>
          <w:szCs w:val="20"/>
        </w:rPr>
      </w:pPr>
    </w:p>
    <w:p>
      <w:pPr>
        <w:spacing w:line="400" w:lineRule="exact"/>
        <w:rPr>
          <w:rFonts w:ascii="宋体" w:hAnsi="宋体" w:eastAsia="宋体" w:cs="Times New Roman"/>
          <w:sz w:val="24"/>
          <w:szCs w:val="20"/>
        </w:rPr>
      </w:pPr>
    </w:p>
    <w:p>
      <w:pPr>
        <w:spacing w:line="400" w:lineRule="exact"/>
        <w:rPr>
          <w:rFonts w:ascii="宋体" w:hAnsi="宋体" w:eastAsia="宋体" w:cs="Times New Roman"/>
          <w:sz w:val="24"/>
          <w:szCs w:val="20"/>
        </w:rPr>
      </w:pPr>
    </w:p>
    <w:p>
      <w:pPr>
        <w:spacing w:line="400" w:lineRule="exact"/>
        <w:ind w:left="4281" w:leftChars="267" w:hanging="3720" w:hangingChars="155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 xml:space="preserve">投  标 单 位（盖章）：                                  </w:t>
      </w:r>
    </w:p>
    <w:p>
      <w:pPr>
        <w:spacing w:line="400" w:lineRule="exact"/>
        <w:rPr>
          <w:rFonts w:ascii="宋体" w:hAnsi="宋体" w:eastAsia="宋体" w:cs="Times New Roman"/>
          <w:sz w:val="24"/>
          <w:szCs w:val="20"/>
        </w:rPr>
      </w:pPr>
    </w:p>
    <w:p>
      <w:pPr>
        <w:spacing w:line="400" w:lineRule="exact"/>
        <w:ind w:left="4281" w:leftChars="267" w:hanging="3720" w:hangingChars="155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 xml:space="preserve">法定代表人（签字或盖章）：      </w:t>
      </w:r>
    </w:p>
    <w:p>
      <w:pPr>
        <w:spacing w:line="400" w:lineRule="exact"/>
        <w:ind w:left="4281" w:leftChars="267" w:hanging="3720" w:hangingChars="155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 xml:space="preserve">                            </w:t>
      </w:r>
    </w:p>
    <w:p>
      <w:pPr>
        <w:spacing w:line="400" w:lineRule="exact"/>
        <w:ind w:left="4281" w:leftChars="267" w:hanging="3720" w:hangingChars="1550"/>
        <w:rPr>
          <w:rFonts w:ascii="宋体" w:hAnsi="宋体" w:eastAsia="宋体" w:cs="Times New Roman"/>
          <w:sz w:val="24"/>
          <w:szCs w:val="20"/>
        </w:rPr>
      </w:pPr>
    </w:p>
    <w:p>
      <w:pPr>
        <w:spacing w:line="400" w:lineRule="exact"/>
        <w:ind w:left="4281" w:leftChars="267" w:hanging="3720" w:hangingChars="1550"/>
        <w:rPr>
          <w:rFonts w:ascii="宋体" w:hAnsi="宋体" w:eastAsia="宋体" w:cs="Times New Roman"/>
          <w:sz w:val="24"/>
          <w:szCs w:val="20"/>
        </w:rPr>
      </w:pPr>
    </w:p>
    <w:p>
      <w:pPr>
        <w:spacing w:line="400" w:lineRule="exact"/>
        <w:rPr>
          <w:rFonts w:ascii="宋体" w:hAnsi="宋体" w:eastAsia="宋体" w:cs="Times New Roman"/>
          <w:sz w:val="24"/>
          <w:szCs w:val="20"/>
        </w:rPr>
      </w:pPr>
    </w:p>
    <w:p>
      <w:pPr>
        <w:widowControl/>
        <w:spacing w:line="360" w:lineRule="auto"/>
        <w:jc w:val="righ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 xml:space="preserve"> 日期：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0"/>
        </w:rPr>
        <w:t>年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0"/>
        </w:rPr>
        <w:t>月</w:t>
      </w:r>
      <w:r>
        <w:rPr>
          <w:rFonts w:hint="eastAsia" w:ascii="宋体" w:hAnsi="宋体" w:eastAsia="宋体" w:cs="Times New Roman"/>
          <w:sz w:val="24"/>
          <w:szCs w:val="20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0"/>
        </w:rPr>
        <w:t>日</w:t>
      </w: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pStyle w:val="7"/>
        <w:spacing w:before="0" w:beforeAutospacing="0" w:after="0" w:afterAutospacing="0"/>
        <w:ind w:firstLine="480"/>
        <w:jc w:val="both"/>
        <w:rPr>
          <w:color w:val="333333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供应商参加投标确认函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  <w:u w:val="single"/>
        </w:rPr>
        <w:t>仪征市建设工程招标代理有限公司</w:t>
      </w:r>
      <w:r>
        <w:rPr>
          <w:rFonts w:hint="eastAsia" w:ascii="楷体_GB2312" w:hAnsi="Times New Roman" w:eastAsia="楷体_GB2312" w:cs="Times New Roman"/>
          <w:sz w:val="32"/>
          <w:szCs w:val="32"/>
        </w:rPr>
        <w:t>：</w:t>
      </w:r>
    </w:p>
    <w:p>
      <w:pPr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　　本单位将参加贵公司于</w:t>
      </w:r>
      <w:r>
        <w:rPr>
          <w:rFonts w:hint="eastAsia" w:ascii="楷体_GB2312" w:hAnsi="Times New Roman" w:eastAsia="楷体_GB2312" w:cs="Times New Roman"/>
          <w:sz w:val="32"/>
          <w:szCs w:val="32"/>
          <w:u w:val="single"/>
        </w:rPr>
        <w:t>2022</w:t>
      </w:r>
      <w:r>
        <w:rPr>
          <w:rFonts w:hint="eastAsia" w:ascii="楷体_GB2312" w:hAnsi="Times New Roman" w:eastAsia="楷体_GB2312" w:cs="Times New Roman"/>
          <w:sz w:val="32"/>
          <w:szCs w:val="32"/>
        </w:rPr>
        <w:t>年</w:t>
      </w:r>
      <w:r>
        <w:rPr>
          <w:rFonts w:hint="eastAsia" w:ascii="楷体_GB2312" w:hAnsi="Times New Roman" w:eastAsia="楷体_GB2312" w:cs="Times New Roman"/>
          <w:sz w:val="32"/>
          <w:szCs w:val="32"/>
          <w:u w:val="single"/>
        </w:rPr>
        <w:t>8</w:t>
      </w:r>
      <w:r>
        <w:rPr>
          <w:rFonts w:hint="eastAsia" w:ascii="楷体_GB2312" w:hAnsi="Times New Roman" w:eastAsia="楷体_GB2312" w:cs="Times New Roman"/>
          <w:sz w:val="32"/>
          <w:szCs w:val="32"/>
        </w:rPr>
        <w:t>月</w:t>
      </w:r>
      <w:r>
        <w:rPr>
          <w:rFonts w:hint="eastAsia" w:ascii="楷体_GB2312" w:hAnsi="Times New Roman" w:eastAsia="楷体_GB2312" w:cs="Times New Roman"/>
          <w:sz w:val="32"/>
          <w:szCs w:val="32"/>
          <w:u w:val="single"/>
        </w:rPr>
        <w:t xml:space="preserve"> 2 </w:t>
      </w:r>
      <w:r>
        <w:rPr>
          <w:rFonts w:hint="eastAsia" w:ascii="楷体_GB2312" w:hAnsi="Times New Roman" w:eastAsia="楷体_GB2312" w:cs="Times New Roman"/>
          <w:sz w:val="32"/>
          <w:szCs w:val="32"/>
        </w:rPr>
        <w:t>日开标的</w:t>
      </w:r>
      <w:r>
        <w:rPr>
          <w:rFonts w:hint="eastAsia" w:ascii="楷体_GB2312" w:hAnsi="Times New Roman" w:eastAsia="楷体_GB2312" w:cs="Times New Roman"/>
          <w:sz w:val="32"/>
          <w:szCs w:val="32"/>
          <w:u w:val="single"/>
        </w:rPr>
        <w:t>仪征市2</w:t>
      </w:r>
      <w:r>
        <w:rPr>
          <w:rFonts w:ascii="楷体_GB2312" w:hAnsi="Times New Roman" w:eastAsia="楷体_GB2312" w:cs="Times New Roman"/>
          <w:sz w:val="32"/>
          <w:szCs w:val="32"/>
          <w:u w:val="single"/>
        </w:rPr>
        <w:t>02</w:t>
      </w:r>
      <w:r>
        <w:rPr>
          <w:rFonts w:hint="eastAsia" w:ascii="楷体_GB2312" w:hAnsi="Times New Roman" w:eastAsia="楷体_GB2312" w:cs="Times New Roman"/>
          <w:sz w:val="32"/>
          <w:szCs w:val="32"/>
          <w:u w:val="single"/>
        </w:rPr>
        <w:t xml:space="preserve">2年老旧小区改造工程商品混凝土采购   标段 </w:t>
      </w:r>
      <w:r>
        <w:rPr>
          <w:rFonts w:hint="eastAsia" w:ascii="楷体_GB2312" w:hAnsi="Times New Roman" w:eastAsia="楷体_GB2312" w:cs="Times New Roman"/>
          <w:sz w:val="32"/>
          <w:szCs w:val="32"/>
        </w:rPr>
        <w:t>项目的投标。本单位已在“仪征市扬子投资发展集团有限公司”网站获取该的信息，确认参加该项目的投标，特发函确认。</w:t>
      </w:r>
    </w:p>
    <w:p>
      <w:pPr>
        <w:ind w:left="4160" w:hanging="4160" w:hangingChars="13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　　　　　　          </w:t>
      </w:r>
      <w:r>
        <w:rPr>
          <w:rFonts w:hint="eastAsia" w:ascii="楷体_GB2312" w:hAnsi="Times New Roman" w:eastAsia="楷体_GB2312" w:cs="Times New Roman"/>
          <w:sz w:val="32"/>
          <w:szCs w:val="32"/>
          <w:u w:val="single"/>
        </w:rPr>
        <w:t xml:space="preserve">  　             </w:t>
      </w:r>
      <w:r>
        <w:rPr>
          <w:rFonts w:hint="eastAsia" w:ascii="楷体_GB2312" w:hAnsi="Times New Roman" w:eastAsia="楷体_GB2312" w:cs="Times New Roman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ind w:left="5280" w:hanging="5280" w:hangingChars="165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　　　　　　　　　　　　　    　年　　　月　　　日</w:t>
      </w:r>
    </w:p>
    <w:p>
      <w:pPr>
        <w:ind w:left="5280" w:hanging="5280" w:hangingChars="165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附：</w:t>
      </w:r>
    </w:p>
    <w:p>
      <w:pPr>
        <w:ind w:left="5963" w:hanging="5963" w:hangingChars="1650"/>
        <w:jc w:val="center"/>
        <w:rPr>
          <w:rFonts w:ascii="楷体_GB2312" w:hAnsi="Times New Roman" w:eastAsia="楷体_GB2312" w:cs="Times New Roman"/>
          <w:b/>
          <w:sz w:val="36"/>
          <w:szCs w:val="36"/>
        </w:rPr>
      </w:pPr>
      <w:r>
        <w:rPr>
          <w:rFonts w:hint="eastAsia" w:ascii="楷体_GB2312" w:hAnsi="Times New Roman" w:eastAsia="楷体_GB2312" w:cs="Times New Roman"/>
          <w:b/>
          <w:sz w:val="36"/>
          <w:szCs w:val="36"/>
        </w:rPr>
        <w:t>供应商联系表</w:t>
      </w:r>
    </w:p>
    <w:tbl>
      <w:tblPr>
        <w:tblStyle w:val="9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255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单位名称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单位地址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邮    编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传真号码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项目联系人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联系人手机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所投分包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备注：</w:t>
      </w:r>
      <w:r>
        <w:rPr>
          <w:rFonts w:ascii="宋体" w:hAnsi="宋体" w:eastAsia="宋体" w:cs="Times New Roman"/>
          <w:b/>
          <w:sz w:val="28"/>
          <w:szCs w:val="28"/>
        </w:rPr>
        <w:t>1</w:t>
      </w:r>
      <w:r>
        <w:rPr>
          <w:rFonts w:hint="eastAsia" w:ascii="宋体" w:hAnsi="宋体" w:eastAsia="宋体" w:cs="Times New Roman"/>
          <w:b/>
          <w:sz w:val="28"/>
          <w:szCs w:val="28"/>
        </w:rPr>
        <w:t>、请准备参与本项目投标的供应商如实填写（以上信息均为必填内容）后原件送至我公司（电话号码：</w:t>
      </w:r>
      <w:r>
        <w:rPr>
          <w:rFonts w:ascii="宋体" w:hAnsi="宋体" w:eastAsia="宋体" w:cs="Times New Roman"/>
          <w:b/>
          <w:sz w:val="28"/>
          <w:szCs w:val="28"/>
        </w:rPr>
        <w:t>0514-</w:t>
      </w:r>
      <w:r>
        <w:rPr>
          <w:rFonts w:hint="eastAsia" w:ascii="宋体" w:hAnsi="宋体" w:eastAsia="宋体" w:cs="Times New Roman"/>
          <w:b/>
          <w:sz w:val="28"/>
          <w:szCs w:val="28"/>
        </w:rPr>
        <w:t>83417839）。</w:t>
      </w:r>
    </w:p>
    <w:p>
      <w:pPr>
        <w:spacing w:line="360" w:lineRule="exact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2</w:t>
      </w:r>
      <w:r>
        <w:rPr>
          <w:rFonts w:hint="eastAsia" w:ascii="宋体" w:hAnsi="宋体" w:eastAsia="宋体" w:cs="Times New Roman"/>
          <w:b/>
          <w:sz w:val="28"/>
          <w:szCs w:val="28"/>
        </w:rPr>
        <w:t>、因投标人填写有误，造成以上信息资料的不实将由投标人承担责任。</w:t>
      </w:r>
    </w:p>
    <w:p>
      <w:pPr>
        <w:rPr>
          <w:rFonts w:ascii="楷体_GB2312" w:hAnsi="Times New Roman" w:eastAsia="楷体_GB2312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3</w:t>
      </w:r>
      <w:r>
        <w:rPr>
          <w:rFonts w:hint="eastAsia" w:ascii="宋体" w:hAnsi="宋体" w:eastAsia="宋体" w:cs="Times New Roman"/>
          <w:b/>
          <w:sz w:val="28"/>
          <w:szCs w:val="28"/>
        </w:rPr>
        <w:t>、如确定参加投标，请如实填写参与投标确认函，并于</w:t>
      </w:r>
      <w:r>
        <w:rPr>
          <w:rFonts w:ascii="宋体" w:hAnsi="宋体" w:eastAsia="宋体" w:cs="Times New Roman"/>
          <w:b/>
          <w:color w:val="FF0000"/>
          <w:sz w:val="28"/>
          <w:szCs w:val="28"/>
        </w:rPr>
        <w:t>20</w:t>
      </w:r>
      <w:r>
        <w:rPr>
          <w:rFonts w:hint="eastAsia" w:ascii="宋体" w:hAnsi="宋体" w:eastAsia="宋体" w:cs="Times New Roman"/>
          <w:b/>
          <w:color w:val="FF0000"/>
          <w:sz w:val="28"/>
          <w:szCs w:val="28"/>
        </w:rPr>
        <w:t>22年8月1日</w:t>
      </w:r>
      <w:r>
        <w:rPr>
          <w:rFonts w:ascii="宋体" w:hAnsi="宋体" w:eastAsia="宋体" w:cs="Times New Roman"/>
          <w:b/>
          <w:color w:val="FF0000"/>
          <w:sz w:val="28"/>
          <w:szCs w:val="28"/>
        </w:rPr>
        <w:t>1</w:t>
      </w:r>
      <w:r>
        <w:rPr>
          <w:rFonts w:hint="eastAsia" w:ascii="宋体" w:hAnsi="宋体" w:eastAsia="宋体" w:cs="Times New Roman"/>
          <w:b/>
          <w:color w:val="FF0000"/>
          <w:sz w:val="28"/>
          <w:szCs w:val="28"/>
        </w:rPr>
        <w:t>0</w:t>
      </w:r>
      <w:r>
        <w:rPr>
          <w:rFonts w:ascii="宋体" w:hAnsi="宋体" w:eastAsia="宋体" w:cs="Times New Roman"/>
          <w:b/>
          <w:color w:val="FF0000"/>
          <w:sz w:val="28"/>
          <w:szCs w:val="28"/>
        </w:rPr>
        <w:t>:</w:t>
      </w:r>
      <w:r>
        <w:rPr>
          <w:rFonts w:hint="eastAsia" w:ascii="宋体" w:hAnsi="宋体" w:eastAsia="宋体" w:cs="Times New Roman"/>
          <w:b/>
          <w:color w:val="FF0000"/>
          <w:sz w:val="28"/>
          <w:szCs w:val="28"/>
        </w:rPr>
        <w:t>00</w:t>
      </w:r>
      <w:r>
        <w:rPr>
          <w:rFonts w:hint="eastAsia" w:ascii="宋体" w:hAnsi="宋体" w:eastAsia="宋体" w:cs="Times New Roman"/>
          <w:b/>
          <w:sz w:val="28"/>
          <w:szCs w:val="28"/>
        </w:rPr>
        <w:t>（北京时间）前按要求送至我公司。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QwOTRjOTc3ZjdiYTMxOGJjZjU2ODc0YTEzOGQifQ=="/>
  </w:docVars>
  <w:rsids>
    <w:rsidRoot w:val="00816678"/>
    <w:rsid w:val="00046A50"/>
    <w:rsid w:val="0013297D"/>
    <w:rsid w:val="00144677"/>
    <w:rsid w:val="001A0A32"/>
    <w:rsid w:val="001D1A0A"/>
    <w:rsid w:val="001E33A6"/>
    <w:rsid w:val="00237FE7"/>
    <w:rsid w:val="002615B3"/>
    <w:rsid w:val="002813C4"/>
    <w:rsid w:val="002A099B"/>
    <w:rsid w:val="002C333E"/>
    <w:rsid w:val="002F15C7"/>
    <w:rsid w:val="00304437"/>
    <w:rsid w:val="00334D8B"/>
    <w:rsid w:val="003511B1"/>
    <w:rsid w:val="003738B8"/>
    <w:rsid w:val="00373A0B"/>
    <w:rsid w:val="00396399"/>
    <w:rsid w:val="003B6952"/>
    <w:rsid w:val="003E39F3"/>
    <w:rsid w:val="00446320"/>
    <w:rsid w:val="004A12A3"/>
    <w:rsid w:val="004F1C5B"/>
    <w:rsid w:val="004F634A"/>
    <w:rsid w:val="00506E1C"/>
    <w:rsid w:val="0055707D"/>
    <w:rsid w:val="005804B0"/>
    <w:rsid w:val="006123C1"/>
    <w:rsid w:val="00624C57"/>
    <w:rsid w:val="00631668"/>
    <w:rsid w:val="00640FFC"/>
    <w:rsid w:val="00642BEB"/>
    <w:rsid w:val="00644D34"/>
    <w:rsid w:val="00650D16"/>
    <w:rsid w:val="00653ABA"/>
    <w:rsid w:val="00664F1B"/>
    <w:rsid w:val="00680790"/>
    <w:rsid w:val="00683DEC"/>
    <w:rsid w:val="00696B29"/>
    <w:rsid w:val="006A4224"/>
    <w:rsid w:val="006B2804"/>
    <w:rsid w:val="006C62B2"/>
    <w:rsid w:val="006E7092"/>
    <w:rsid w:val="0070265A"/>
    <w:rsid w:val="00702DBC"/>
    <w:rsid w:val="00707152"/>
    <w:rsid w:val="0078043F"/>
    <w:rsid w:val="007A4867"/>
    <w:rsid w:val="0080447B"/>
    <w:rsid w:val="00816678"/>
    <w:rsid w:val="00824A1B"/>
    <w:rsid w:val="00830F02"/>
    <w:rsid w:val="00893D3A"/>
    <w:rsid w:val="008B5AA2"/>
    <w:rsid w:val="008C479C"/>
    <w:rsid w:val="008D4A90"/>
    <w:rsid w:val="009037EF"/>
    <w:rsid w:val="00914C86"/>
    <w:rsid w:val="009A3139"/>
    <w:rsid w:val="009A341E"/>
    <w:rsid w:val="009D0AB6"/>
    <w:rsid w:val="009F051E"/>
    <w:rsid w:val="00A14114"/>
    <w:rsid w:val="00A22CD7"/>
    <w:rsid w:val="00A302A6"/>
    <w:rsid w:val="00A45F5B"/>
    <w:rsid w:val="00A604E4"/>
    <w:rsid w:val="00A92009"/>
    <w:rsid w:val="00A95A8E"/>
    <w:rsid w:val="00AC48D8"/>
    <w:rsid w:val="00AD47F8"/>
    <w:rsid w:val="00B471A3"/>
    <w:rsid w:val="00BC4BAD"/>
    <w:rsid w:val="00C059CD"/>
    <w:rsid w:val="00C376E0"/>
    <w:rsid w:val="00C8535F"/>
    <w:rsid w:val="00CA17E7"/>
    <w:rsid w:val="00CA4A70"/>
    <w:rsid w:val="00CB7E47"/>
    <w:rsid w:val="00CE162E"/>
    <w:rsid w:val="00D06D86"/>
    <w:rsid w:val="00D2398E"/>
    <w:rsid w:val="00D51641"/>
    <w:rsid w:val="00D740E2"/>
    <w:rsid w:val="00D76A35"/>
    <w:rsid w:val="00D856C9"/>
    <w:rsid w:val="00DA367E"/>
    <w:rsid w:val="00DA4D48"/>
    <w:rsid w:val="00DB4B83"/>
    <w:rsid w:val="00DC6F37"/>
    <w:rsid w:val="00DF0740"/>
    <w:rsid w:val="00DF55E5"/>
    <w:rsid w:val="00E2088C"/>
    <w:rsid w:val="00E323ED"/>
    <w:rsid w:val="00E6625D"/>
    <w:rsid w:val="00E66D59"/>
    <w:rsid w:val="00E7569C"/>
    <w:rsid w:val="00E759F4"/>
    <w:rsid w:val="00EC2D3B"/>
    <w:rsid w:val="00EC76D4"/>
    <w:rsid w:val="00EE0A4D"/>
    <w:rsid w:val="00EE6A73"/>
    <w:rsid w:val="00F353A5"/>
    <w:rsid w:val="00F46031"/>
    <w:rsid w:val="00F53F01"/>
    <w:rsid w:val="00F93975"/>
    <w:rsid w:val="00FA0F96"/>
    <w:rsid w:val="00FA5DD0"/>
    <w:rsid w:val="00FB2DE7"/>
    <w:rsid w:val="00FB5190"/>
    <w:rsid w:val="00FC79D8"/>
    <w:rsid w:val="25027827"/>
    <w:rsid w:val="3DD52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Plain Text"/>
    <w:basedOn w:val="1"/>
    <w:link w:val="14"/>
    <w:uiPriority w:val="0"/>
    <w:rPr>
      <w:rFonts w:ascii="宋体" w:hAnsi="Courier New" w:eastAsia="宋体" w:cs="楷体_GB2312"/>
      <w:szCs w:val="21"/>
    </w:r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纯文本 Char"/>
    <w:basedOn w:val="10"/>
    <w:link w:val="3"/>
    <w:uiPriority w:val="0"/>
    <w:rPr>
      <w:rFonts w:ascii="宋体" w:hAnsi="Courier New" w:eastAsia="宋体" w:cs="楷体_GB2312"/>
      <w:szCs w:val="21"/>
    </w:rPr>
  </w:style>
  <w:style w:type="character" w:customStyle="1" w:styleId="15">
    <w:name w:val="批注文字 Char"/>
    <w:basedOn w:val="10"/>
    <w:link w:val="2"/>
    <w:semiHidden/>
    <w:uiPriority w:val="99"/>
  </w:style>
  <w:style w:type="character" w:customStyle="1" w:styleId="16">
    <w:name w:val="批注主题 Char"/>
    <w:basedOn w:val="15"/>
    <w:link w:val="8"/>
    <w:semiHidden/>
    <w:qFormat/>
    <w:uiPriority w:val="99"/>
    <w:rPr>
      <w:b/>
      <w:bCs/>
    </w:rPr>
  </w:style>
  <w:style w:type="character" w:customStyle="1" w:styleId="17">
    <w:name w:val="日期 Char"/>
    <w:basedOn w:val="10"/>
    <w:link w:val="4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33C8-3746-4A1B-B5D3-766DF3B61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592</Words>
  <Characters>3377</Characters>
  <Lines>28</Lines>
  <Paragraphs>7</Paragraphs>
  <TotalTime>241</TotalTime>
  <ScaleCrop>false</ScaleCrop>
  <LinksUpToDate>false</LinksUpToDate>
  <CharactersWithSpaces>3962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2021-07-06T07:39:00Z</dcterms:created>
  <dc:creator>俞 学俊</dc:creator>
  <cp:lastModifiedBy>海涵</cp:lastModifiedBy>
  <cp:lastPrinted>2022-07-28T08:55:00Z</cp:lastPrinted>
  <dcterms:modified xsi:type="dcterms:W3CDTF">2022-07-28T09:54:42Z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30A30AE22CFF4483A70717EA95E1D5DA</vt:lpwstr>
  </property>
</Properties>
</file>